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95EC8" w14:textId="77777777" w:rsidR="00893ECA" w:rsidRDefault="00893ECA" w:rsidP="00893ECA">
      <w:pPr>
        <w:spacing w:after="0"/>
        <w:ind w:firstLine="709"/>
        <w:jc w:val="both"/>
        <w:rPr>
          <w:rFonts w:ascii="Times New Roman" w:hAnsi="Times New Roman" w:cs="Times New Roman"/>
          <w:sz w:val="28"/>
          <w:szCs w:val="28"/>
          <w:lang w:val="kk-KZ" w:eastAsia="ar-SA"/>
        </w:rPr>
      </w:pPr>
      <w:r w:rsidRPr="00DE00FD">
        <w:rPr>
          <w:rFonts w:ascii="Times New Roman" w:hAnsi="Times New Roman" w:cs="Times New Roman"/>
          <w:sz w:val="28"/>
          <w:szCs w:val="28"/>
          <w:lang w:val="kk-KZ" w:eastAsia="ar-SA"/>
        </w:rPr>
        <w:t>П</w:t>
      </w:r>
      <w:r>
        <w:rPr>
          <w:rFonts w:ascii="Times New Roman" w:hAnsi="Times New Roman" w:cs="Times New Roman"/>
          <w:sz w:val="28"/>
          <w:szCs w:val="28"/>
          <w:lang w:val="kk-KZ" w:eastAsia="ar-SA"/>
        </w:rPr>
        <w:t>рактикалық сабақ</w:t>
      </w:r>
      <w:r w:rsidRPr="00DE00FD">
        <w:rPr>
          <w:rFonts w:ascii="Times New Roman" w:hAnsi="Times New Roman" w:cs="Times New Roman"/>
          <w:sz w:val="28"/>
          <w:szCs w:val="28"/>
          <w:lang w:val="kk-KZ" w:eastAsia="ar-SA"/>
        </w:rPr>
        <w:t xml:space="preserve"> 13.</w:t>
      </w:r>
      <w:r w:rsidRPr="00DE00FD">
        <w:rPr>
          <w:rFonts w:ascii="Times New Roman" w:hAnsi="Times New Roman" w:cs="Times New Roman"/>
          <w:sz w:val="28"/>
          <w:szCs w:val="28"/>
        </w:rPr>
        <w:t xml:space="preserve"> </w:t>
      </w:r>
      <w:bookmarkStart w:id="0" w:name="_Hlk82284220"/>
      <w:r w:rsidRPr="00DE00FD">
        <w:rPr>
          <w:rFonts w:ascii="Times New Roman" w:hAnsi="Times New Roman" w:cs="Times New Roman"/>
          <w:sz w:val="28"/>
          <w:szCs w:val="28"/>
          <w:lang w:val="kk-KZ" w:eastAsia="ar-SA"/>
        </w:rPr>
        <w:t>Мемлекеттік және жергілікті басқару жүйесінің әлеуметтік-экономикалық тиімділ</w:t>
      </w:r>
      <w:r>
        <w:rPr>
          <w:rFonts w:ascii="Times New Roman" w:hAnsi="Times New Roman" w:cs="Times New Roman"/>
          <w:sz w:val="28"/>
          <w:szCs w:val="28"/>
          <w:lang w:val="kk-KZ" w:eastAsia="ar-SA"/>
        </w:rPr>
        <w:t>і</w:t>
      </w:r>
      <w:r w:rsidRPr="00DE00FD">
        <w:rPr>
          <w:rFonts w:ascii="Times New Roman" w:hAnsi="Times New Roman" w:cs="Times New Roman"/>
          <w:sz w:val="28"/>
          <w:szCs w:val="28"/>
          <w:lang w:val="kk-KZ" w:eastAsia="ar-SA"/>
        </w:rPr>
        <w:t>гі</w:t>
      </w:r>
      <w:bookmarkEnd w:id="0"/>
    </w:p>
    <w:p w14:paraId="7E85E2D7" w14:textId="77777777" w:rsidR="00893ECA" w:rsidRDefault="00893ECA" w:rsidP="00893ECA">
      <w:pPr>
        <w:rPr>
          <w:rFonts w:ascii="Times New Roman" w:hAnsi="Times New Roman" w:cs="Times New Roman"/>
          <w:sz w:val="28"/>
          <w:szCs w:val="28"/>
          <w:lang w:val="kk-KZ" w:eastAsia="ar-SA"/>
        </w:rPr>
      </w:pPr>
    </w:p>
    <w:p w14:paraId="715C4E2F" w14:textId="77777777" w:rsidR="00893ECA" w:rsidRDefault="00893ECA" w:rsidP="00893ECA">
      <w:pPr>
        <w:tabs>
          <w:tab w:val="left" w:pos="0"/>
        </w:tabs>
        <w:rPr>
          <w:lang w:val="kk-KZ"/>
        </w:rPr>
      </w:pPr>
      <w:r>
        <w:rPr>
          <w:rFonts w:ascii="Times New Roman" w:hAnsi="Times New Roman" w:cs="Times New Roman"/>
          <w:sz w:val="28"/>
          <w:szCs w:val="28"/>
        </w:rPr>
        <w:tab/>
      </w:r>
      <w:r w:rsidRPr="00481EFF">
        <w:rPr>
          <w:rFonts w:ascii="Times New Roman" w:hAnsi="Times New Roman" w:cs="Times New Roman"/>
          <w:sz w:val="28"/>
          <w:szCs w:val="28"/>
          <w:lang w:val="kk-KZ"/>
        </w:rPr>
        <w:t xml:space="preserve">Сабақтың  мақсаты – Студенттерге  </w:t>
      </w:r>
      <w:r w:rsidRPr="00481EFF">
        <w:rPr>
          <w:rFonts w:ascii="Times New Roman" w:hAnsi="Times New Roman" w:cs="Times New Roman"/>
          <w:sz w:val="28"/>
          <w:szCs w:val="28"/>
          <w:lang w:val="kk-KZ" w:eastAsia="ar-SA"/>
        </w:rPr>
        <w:t>мемлекеттік және жергілікті басқару жүйесінің тиімділік</w:t>
      </w:r>
      <w:r w:rsidRPr="00481EFF">
        <w:rPr>
          <w:rFonts w:ascii="Times New Roman" w:hAnsi="Times New Roman" w:cs="Times New Roman"/>
          <w:sz w:val="28"/>
          <w:szCs w:val="28"/>
          <w:lang w:val="kk-KZ"/>
        </w:rPr>
        <w:t xml:space="preserve"> </w:t>
      </w:r>
      <w:r w:rsidRPr="00481EFF">
        <w:rPr>
          <w:rFonts w:ascii="Times New Roman" w:hAnsi="Times New Roman" w:cs="Times New Roman"/>
          <w:sz w:val="28"/>
          <w:szCs w:val="28"/>
          <w:lang w:val="kk-KZ" w:eastAsia="ar-SA"/>
        </w:rPr>
        <w:t>қызметінің әлеуметтік-экономикалық тиімділігі</w:t>
      </w:r>
      <w:r w:rsidRPr="00481EFF">
        <w:rPr>
          <w:rFonts w:ascii="Times New Roman" w:hAnsi="Times New Roman" w:cs="Times New Roman"/>
          <w:sz w:val="28"/>
          <w:szCs w:val="28"/>
          <w:lang w:val="kk-KZ"/>
        </w:rPr>
        <w:t xml:space="preserve">  жан-жақты кешенд</w:t>
      </w:r>
      <w:r>
        <w:rPr>
          <w:rFonts w:ascii="Times New Roman" w:hAnsi="Times New Roman" w:cs="Times New Roman"/>
          <w:sz w:val="28"/>
          <w:szCs w:val="28"/>
          <w:lang w:val="kk-KZ"/>
        </w:rPr>
        <w:t xml:space="preserve">і   </w:t>
      </w:r>
      <w:r w:rsidRPr="00481EFF">
        <w:rPr>
          <w:rFonts w:ascii="Times New Roman" w:hAnsi="Times New Roman" w:cs="Times New Roman"/>
          <w:bCs/>
          <w:sz w:val="28"/>
          <w:szCs w:val="28"/>
          <w:lang w:val="kk-KZ"/>
        </w:rPr>
        <w:t>пікір</w:t>
      </w:r>
      <w:r>
        <w:rPr>
          <w:rFonts w:ascii="Times New Roman" w:hAnsi="Times New Roman" w:cs="Times New Roman"/>
          <w:bCs/>
          <w:sz w:val="28"/>
          <w:szCs w:val="28"/>
          <w:lang w:val="kk-KZ"/>
        </w:rPr>
        <w:t xml:space="preserve"> алмасу</w:t>
      </w:r>
      <w:r>
        <w:rPr>
          <w:rFonts w:ascii="Times New Roman" w:hAnsi="Times New Roman" w:cs="Times New Roman"/>
          <w:sz w:val="28"/>
          <w:szCs w:val="28"/>
          <w:lang w:val="kk-KZ" w:eastAsia="ko-KR"/>
        </w:rPr>
        <w:t xml:space="preserve"> және ой-тұжырымдар жасау</w:t>
      </w:r>
    </w:p>
    <w:p w14:paraId="7D30597B" w14:textId="77777777" w:rsidR="00893ECA" w:rsidRDefault="00893ECA" w:rsidP="00893ECA">
      <w:pPr>
        <w:tabs>
          <w:tab w:val="left" w:pos="1380"/>
        </w:tabs>
        <w:rPr>
          <w:lang w:val="kk-KZ"/>
        </w:rPr>
      </w:pPr>
      <w:r>
        <w:rPr>
          <w:lang w:val="kk-KZ"/>
        </w:rPr>
        <w:t>Сұрақтар:</w:t>
      </w:r>
    </w:p>
    <w:p w14:paraId="42E5BFFD" w14:textId="77777777" w:rsidR="00893ECA" w:rsidRDefault="00893ECA" w:rsidP="00893ECA">
      <w:pPr>
        <w:tabs>
          <w:tab w:val="left" w:pos="1380"/>
        </w:tabs>
        <w:rPr>
          <w:lang w:val="kk-KZ"/>
        </w:rPr>
      </w:pPr>
      <w:r>
        <w:rPr>
          <w:lang w:val="kk-KZ"/>
        </w:rPr>
        <w:t>1.</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 xml:space="preserve">қызметінің әлеуметтік-экономикалық </w:t>
      </w:r>
      <w:r>
        <w:rPr>
          <w:lang w:val="kk-KZ" w:eastAsia="ar-SA"/>
        </w:rPr>
        <w:t>индикаторлары</w:t>
      </w:r>
    </w:p>
    <w:p w14:paraId="030333F1" w14:textId="77777777" w:rsidR="00893ECA" w:rsidRDefault="00893ECA" w:rsidP="00893ECA">
      <w:pPr>
        <w:tabs>
          <w:tab w:val="left" w:pos="1380"/>
        </w:tabs>
        <w:rPr>
          <w:lang w:val="kk-KZ"/>
        </w:rPr>
      </w:pPr>
      <w:r>
        <w:rPr>
          <w:lang w:val="kk-KZ"/>
        </w:rPr>
        <w:t>2.</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p>
    <w:p w14:paraId="2CEC4EA9" w14:textId="77777777" w:rsidR="00893ECA" w:rsidRPr="008C4CDD" w:rsidRDefault="00893ECA" w:rsidP="00893ECA">
      <w:pPr>
        <w:pStyle w:val="ae"/>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00928663" w14:textId="77777777" w:rsidR="00893ECA" w:rsidRPr="008C4CDD" w:rsidRDefault="00893ECA" w:rsidP="00893ECA">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103A380B" w14:textId="77777777" w:rsidR="00893ECA" w:rsidRPr="008C4CDD" w:rsidRDefault="00893ECA" w:rsidP="00893ECA">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2484BAB1" w14:textId="77777777" w:rsidR="00893ECA" w:rsidRDefault="00893ECA" w:rsidP="00893ECA">
      <w:pPr>
        <w:pStyle w:val="ae"/>
        <w:numPr>
          <w:ilvl w:val="0"/>
          <w:numId w:val="7"/>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12FADC3A" w14:textId="77777777" w:rsidR="00893ECA" w:rsidRPr="00BA124C" w:rsidRDefault="00893ECA" w:rsidP="00893ECA">
      <w:pPr>
        <w:pStyle w:val="ae"/>
        <w:numPr>
          <w:ilvl w:val="0"/>
          <w:numId w:val="7"/>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3CDF5694"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5F09421E"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013A7309"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3A5BD698"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70445325"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08369427"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30DE4A40" w14:textId="77777777" w:rsidR="00893ECA" w:rsidRPr="008C4CDD"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5AD347EC" w14:textId="77777777" w:rsidR="00893ECA" w:rsidRDefault="00893ECA" w:rsidP="00893ECA">
      <w:pPr>
        <w:pStyle w:val="ae"/>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767B1E4B" w14:textId="77777777" w:rsidR="00893ECA" w:rsidRDefault="00893ECA" w:rsidP="00893ECA">
      <w:pPr>
        <w:pStyle w:val="ae"/>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6C462339" w14:textId="77777777" w:rsidR="00893ECA" w:rsidRDefault="00893ECA" w:rsidP="00893ECA">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59C224D6" w14:textId="77777777" w:rsidR="00893ECA" w:rsidRPr="00BA124C" w:rsidRDefault="00893ECA" w:rsidP="00893ECA">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080C0B93" w14:textId="77777777" w:rsidR="00893ECA" w:rsidRPr="00BA124C" w:rsidRDefault="00893ECA" w:rsidP="00893ECA">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5124B41C" w14:textId="77777777" w:rsidR="00893ECA" w:rsidRPr="00BA124C" w:rsidRDefault="00893ECA" w:rsidP="00893ECA">
      <w:pPr>
        <w:pStyle w:val="ae"/>
        <w:numPr>
          <w:ilvl w:val="0"/>
          <w:numId w:val="6"/>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081E685F"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w:t>
      </w:r>
      <w:r w:rsidRPr="008C4CDD">
        <w:rPr>
          <w:rFonts w:eastAsia="Times New Roman" w:cs="Times New Roman"/>
          <w:color w:val="000000"/>
          <w:szCs w:val="28"/>
          <w:lang w:val="kk-KZ" w:eastAsia="ru-RU"/>
        </w:rPr>
        <w:lastRenderedPageBreak/>
        <w:t>қауымдастықтан 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1196C1F5"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5F9B8561"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6C58CEF9"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26092683"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48173366"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w:t>
      </w:r>
      <w:r w:rsidRPr="008C4CDD">
        <w:rPr>
          <w:rFonts w:eastAsia="Times New Roman" w:cs="Times New Roman"/>
          <w:color w:val="000000"/>
          <w:szCs w:val="28"/>
          <w:lang w:val="kk-KZ" w:eastAsia="ru-RU"/>
        </w:rPr>
        <w:lastRenderedPageBreak/>
        <w:t>«сенім телефондары» ашылды. Мемлекеттік басқару органдарының қызметіне бақылаудың жаңа қоғамдық түрлері пайда болды.</w:t>
      </w:r>
    </w:p>
    <w:p w14:paraId="3D1BB8A8"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жүргізбейтіні анықталды. Мұның басты себебі, ондай тыңдауларды әзірлеп өткізудің  жасақталған бағдарламасы да, әдістемесі  де жоқ.</w:t>
      </w:r>
    </w:p>
    <w:p w14:paraId="6B87CE62"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54057F22"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71EB2D2A" w14:textId="77777777" w:rsidR="00893ECA" w:rsidRPr="008C4CDD" w:rsidRDefault="00893ECA" w:rsidP="00893ECA">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6630A116" w14:textId="77777777" w:rsidR="00893ECA" w:rsidRPr="008C4CDD" w:rsidRDefault="00893ECA" w:rsidP="00893ECA">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72A0BA81" w14:textId="77777777" w:rsidR="00893ECA" w:rsidRDefault="00893ECA" w:rsidP="00893ECA">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1B1FEE30" w14:textId="77777777" w:rsidR="00893ECA" w:rsidRPr="008C4CDD" w:rsidRDefault="00893ECA" w:rsidP="00893ECA">
      <w:pPr>
        <w:pStyle w:val="a7"/>
        <w:numPr>
          <w:ilvl w:val="0"/>
          <w:numId w:val="6"/>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33015CB6" w14:textId="77777777" w:rsidR="00893ECA" w:rsidRPr="008C4CDD" w:rsidRDefault="00893ECA" w:rsidP="00893ECA">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564E9193" w14:textId="77777777" w:rsidR="00893ECA" w:rsidRPr="00BA124C" w:rsidRDefault="00893ECA" w:rsidP="00893ECA">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lastRenderedPageBreak/>
        <w:t>республиканың билік органдарының аймақ экономикасын дамытуға қатысты  жауапкершіліктері мен құзыреттерін  бекіту;</w:t>
      </w:r>
    </w:p>
    <w:p w14:paraId="1F339DFB" w14:textId="77777777" w:rsidR="00893ECA" w:rsidRPr="00BA124C" w:rsidRDefault="00893ECA" w:rsidP="00893ECA">
      <w:pPr>
        <w:pStyle w:val="a7"/>
        <w:numPr>
          <w:ilvl w:val="0"/>
          <w:numId w:val="6"/>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1A40570A" w14:textId="77777777" w:rsidR="00893ECA" w:rsidRPr="00BA124C" w:rsidRDefault="00893ECA" w:rsidP="00893ECA">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3157DE98" w14:textId="77777777" w:rsidR="00893ECA" w:rsidRPr="00BA124C" w:rsidRDefault="00893ECA" w:rsidP="00893ECA">
      <w:pPr>
        <w:pStyle w:val="a7"/>
        <w:numPr>
          <w:ilvl w:val="0"/>
          <w:numId w:val="6"/>
        </w:numPr>
        <w:shd w:val="clear" w:color="auto" w:fill="F8F9FA"/>
        <w:spacing w:after="0" w:line="240" w:lineRule="auto"/>
        <w:rPr>
          <w:rFonts w:eastAsia="Times New Roman" w:cs="Times New Roman"/>
          <w:color w:val="000000"/>
          <w:szCs w:val="28"/>
          <w:lang w:val="kk-KZ" w:eastAsia="ru-RU"/>
        </w:rPr>
      </w:pPr>
      <w:r w:rsidRPr="00C02C95">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13033D65" w14:textId="77777777" w:rsidR="00893ECA" w:rsidRDefault="00893ECA" w:rsidP="00893ECA">
      <w:pPr>
        <w:pStyle w:val="a7"/>
        <w:numPr>
          <w:ilvl w:val="0"/>
          <w:numId w:val="6"/>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7E570CCD" w14:textId="77777777" w:rsidR="00893ECA" w:rsidRPr="00BA124C" w:rsidRDefault="00893ECA" w:rsidP="00893ECA">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6C930EC1" w14:textId="77777777" w:rsidR="00893ECA" w:rsidRDefault="00893ECA" w:rsidP="00893ECA">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60A9ECBC" w14:textId="77777777" w:rsidR="00893ECA" w:rsidRPr="00BA124C" w:rsidRDefault="00893ECA" w:rsidP="00893ECA">
      <w:pPr>
        <w:pStyle w:val="a7"/>
        <w:numPr>
          <w:ilvl w:val="0"/>
          <w:numId w:val="6"/>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71EBD46A" w14:textId="77777777" w:rsidR="00893ECA" w:rsidRPr="008C4CDD" w:rsidRDefault="00893ECA" w:rsidP="00893ECA">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7F40EAD4" w14:textId="77777777" w:rsidR="00893ECA" w:rsidRPr="00BA124C" w:rsidRDefault="00893ECA" w:rsidP="00893ECA">
      <w:pPr>
        <w:pStyle w:val="a7"/>
        <w:numPr>
          <w:ilvl w:val="0"/>
          <w:numId w:val="6"/>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787DBED3" w14:textId="77777777" w:rsidR="00893ECA" w:rsidRPr="00BA124C" w:rsidRDefault="00893ECA" w:rsidP="00893ECA">
      <w:pPr>
        <w:pStyle w:val="a7"/>
        <w:numPr>
          <w:ilvl w:val="0"/>
          <w:numId w:val="6"/>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0B0E8F94" w14:textId="77777777" w:rsidR="00893ECA" w:rsidRPr="008C4CDD" w:rsidRDefault="00893ECA" w:rsidP="00893ECA">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48A6DC09" w14:textId="77777777" w:rsidR="00893ECA" w:rsidRPr="008C4CDD" w:rsidRDefault="00893ECA" w:rsidP="00893ECA">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көрсетіледі.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7B4EFBE5" w14:textId="77777777" w:rsidR="001632AF" w:rsidRPr="00893ECA" w:rsidRDefault="001632AF"/>
    <w:p w14:paraId="06F16F8E" w14:textId="77777777" w:rsidR="008F0B3F" w:rsidRDefault="008F0B3F">
      <w:pPr>
        <w:rPr>
          <w:lang w:val="kk-KZ"/>
        </w:rPr>
      </w:pPr>
    </w:p>
    <w:p w14:paraId="0746154E" w14:textId="77777777" w:rsidR="008F0B3F" w:rsidRDefault="008F0B3F">
      <w:pPr>
        <w:rPr>
          <w:lang w:val="kk-KZ"/>
        </w:rPr>
      </w:pPr>
    </w:p>
    <w:p w14:paraId="2FB1B7B4" w14:textId="77777777" w:rsidR="008F0B3F" w:rsidRDefault="008F0B3F">
      <w:pPr>
        <w:rPr>
          <w:lang w:val="kk-KZ"/>
        </w:rPr>
      </w:pPr>
    </w:p>
    <w:p w14:paraId="0DD42987" w14:textId="77777777" w:rsidR="008F0B3F" w:rsidRDefault="008F0B3F">
      <w:pPr>
        <w:rPr>
          <w:lang w:val="kk-KZ"/>
        </w:rPr>
      </w:pPr>
    </w:p>
    <w:p w14:paraId="08EAC3C8" w14:textId="77777777" w:rsidR="008F0B3F" w:rsidRDefault="008F0B3F" w:rsidP="008F0B3F">
      <w:pPr>
        <w:spacing w:after="0"/>
        <w:ind w:firstLine="708"/>
        <w:rPr>
          <w:rFonts w:ascii="Times New Roman" w:hAnsi="Times New Roman" w:cs="Times New Roman"/>
          <w:sz w:val="20"/>
          <w:szCs w:val="20"/>
          <w:lang w:val="kk-KZ"/>
        </w:rPr>
      </w:pPr>
      <w:bookmarkStart w:id="1" w:name="_Hlk138936788"/>
      <w:r>
        <w:rPr>
          <w:rFonts w:ascii="Times New Roman" w:hAnsi="Times New Roman" w:cs="Times New Roman"/>
          <w:sz w:val="20"/>
          <w:szCs w:val="20"/>
          <w:lang w:val="kk-KZ"/>
        </w:rPr>
        <w:t xml:space="preserve">Негізгі   әдебиеттер: </w:t>
      </w:r>
    </w:p>
    <w:p w14:paraId="31658A40" w14:textId="77777777" w:rsidR="008F0B3F" w:rsidRDefault="008F0B3F" w:rsidP="008F0B3F">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2"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2"/>
    </w:p>
    <w:p w14:paraId="1F7594BD" w14:textId="77777777" w:rsidR="008F0B3F" w:rsidRDefault="008F0B3F" w:rsidP="008F0B3F">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7CD7E82E" w14:textId="77777777" w:rsidR="008F0B3F" w:rsidRDefault="008F0B3F" w:rsidP="008F0B3F">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01F31E88"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6E6F795"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5B50777"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4CEC4622"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F4B6164"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29E40768" w14:textId="77777777" w:rsidR="008F0B3F" w:rsidRDefault="008F0B3F" w:rsidP="008F0B3F">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lastRenderedPageBreak/>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2BFCDE99" w14:textId="77777777" w:rsidR="008F0B3F" w:rsidRDefault="008F0B3F" w:rsidP="008F0B3F">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1EF467CE" w14:textId="77777777" w:rsidR="008F0B3F" w:rsidRDefault="008F0B3F" w:rsidP="008F0B3F">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213F039C" w14:textId="77777777" w:rsidR="008F0B3F" w:rsidRDefault="008F0B3F" w:rsidP="008F0B3F">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97A2CE0"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F183F81"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048FF32"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B72F802"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24A12C36"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629D208"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1D6B6283"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3BAEFAC1" w14:textId="77777777" w:rsidR="008F0B3F" w:rsidRDefault="008F0B3F" w:rsidP="008F0B3F">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42D69CAC"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3E45552A"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4E10E91"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48F89024"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02BE8927"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2A04900"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3A1D68C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154A9595"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69593A6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1F23B534"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sz w:val="20"/>
          <w:szCs w:val="20"/>
          <w:lang w:val="kk-KZ"/>
        </w:rPr>
        <w:t>https://link.springer.com/book/10.1007/978-981-16-2462-9?sap-outbound-id=035DBE58D8EF66DDDBF9CD7F923E30EDF10226A3</w:t>
      </w:r>
    </w:p>
    <w:p w14:paraId="37EB4F8D"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5957AEE2"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3DD0C11" w14:textId="77777777" w:rsidR="008F0B3F" w:rsidRDefault="008F0B3F" w:rsidP="008F0B3F">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224943C"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0579424"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3"/>
    <w:p w14:paraId="6ADB1AD1"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72A0B9E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1B0A0953" w14:textId="77777777" w:rsidR="008F0B3F" w:rsidRDefault="008F0B3F" w:rsidP="008F0B3F">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6B148699"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D7C866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7D3E04B2" w14:textId="77777777" w:rsidR="008F0B3F" w:rsidRDefault="008F0B3F" w:rsidP="008F0B3F">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4F471F98" w14:textId="77777777" w:rsidR="008F0B3F" w:rsidRDefault="008F0B3F" w:rsidP="008F0B3F">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693D8AA" w14:textId="77777777" w:rsidR="008F0B3F" w:rsidRDefault="008F0B3F" w:rsidP="008F0B3F">
      <w:pPr>
        <w:spacing w:after="0"/>
        <w:ind w:firstLine="708"/>
        <w:rPr>
          <w:rFonts w:ascii="Times New Roman" w:hAnsi="Times New Roman" w:cs="Times New Roman"/>
          <w:b/>
          <w:bCs/>
          <w:sz w:val="20"/>
          <w:szCs w:val="20"/>
          <w:lang w:val="kk-KZ"/>
        </w:rPr>
      </w:pPr>
    </w:p>
    <w:p w14:paraId="20EBF8C8" w14:textId="77777777" w:rsidR="008F0B3F" w:rsidRDefault="008F0B3F" w:rsidP="008F0B3F">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7B3D06C"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684F88D0"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4E407BA3"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AD40185"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24B14F8"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25705D24"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2B1E8E5" w14:textId="77777777" w:rsidR="008F0B3F" w:rsidRDefault="008F0B3F" w:rsidP="008F0B3F">
      <w:pPr>
        <w:spacing w:after="0"/>
        <w:rPr>
          <w:rFonts w:ascii="Times New Roman" w:hAnsi="Times New Roman" w:cs="Times New Roman"/>
          <w:sz w:val="20"/>
          <w:szCs w:val="20"/>
          <w:lang w:val="kk-KZ"/>
        </w:rPr>
      </w:pPr>
      <w:bookmarkStart w:id="4"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E408995"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6CEB04A6"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F1E473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17A007F1"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15D6A09"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7B9D208"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EBB5300"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36BF587"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FB6FD4F"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A207B32" w14:textId="77777777" w:rsidR="008F0B3F" w:rsidRDefault="008F0B3F" w:rsidP="008F0B3F">
      <w:pPr>
        <w:spacing w:after="0"/>
        <w:ind w:firstLine="708"/>
        <w:rPr>
          <w:rFonts w:ascii="Times New Roman" w:hAnsi="Times New Roman" w:cs="Times New Roman"/>
          <w:sz w:val="20"/>
          <w:szCs w:val="20"/>
          <w:lang w:val="kk-KZ"/>
        </w:rPr>
      </w:pPr>
    </w:p>
    <w:p w14:paraId="6B22E92E" w14:textId="77777777" w:rsidR="008F0B3F" w:rsidRDefault="008F0B3F" w:rsidP="008F0B3F">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35587682"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DC7292D" w14:textId="77777777" w:rsidR="008F0B3F" w:rsidRDefault="008F0B3F" w:rsidP="008F0B3F">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4"/>
    <w:p w14:paraId="7C8375EA" w14:textId="77777777" w:rsidR="008F0B3F" w:rsidRDefault="008F0B3F" w:rsidP="008F0B3F">
      <w:pPr>
        <w:spacing w:after="0"/>
        <w:ind w:firstLine="708"/>
        <w:rPr>
          <w:rFonts w:ascii="Times New Roman" w:hAnsi="Times New Roman" w:cs="Times New Roman"/>
          <w:b/>
          <w:bCs/>
          <w:sz w:val="20"/>
          <w:szCs w:val="20"/>
          <w:lang w:val="kk-KZ"/>
        </w:rPr>
      </w:pPr>
    </w:p>
    <w:p w14:paraId="5A4F98A7" w14:textId="77777777" w:rsidR="008F0B3F" w:rsidRDefault="008F0B3F" w:rsidP="008F0B3F">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AA0283E" w14:textId="77777777" w:rsidR="008F0B3F" w:rsidRDefault="008F0B3F" w:rsidP="008F0B3F">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1"/>
    <w:p w14:paraId="2D34A9BE" w14:textId="77777777" w:rsidR="008F0B3F" w:rsidRDefault="008F0B3F" w:rsidP="008F0B3F">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5860A1FB" w14:textId="77777777" w:rsidR="008F0B3F" w:rsidRDefault="008F0B3F" w:rsidP="008F0B3F">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6F8C183E" w14:textId="77777777" w:rsidR="008F0B3F" w:rsidRPr="008F0B3F" w:rsidRDefault="008F0B3F">
      <w:pPr>
        <w:rPr>
          <w:lang w:val="kk-KZ"/>
        </w:rPr>
      </w:pPr>
    </w:p>
    <w:sectPr w:rsidR="008F0B3F" w:rsidRPr="008F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2006547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27049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39171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710873">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388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691785">
    <w:abstractNumId w:val="2"/>
  </w:num>
  <w:num w:numId="7" w16cid:durableId="664163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45"/>
    <w:rsid w:val="001632AF"/>
    <w:rsid w:val="00226345"/>
    <w:rsid w:val="00310446"/>
    <w:rsid w:val="003B23BE"/>
    <w:rsid w:val="003E6D87"/>
    <w:rsid w:val="00893ECA"/>
    <w:rsid w:val="008F0B3F"/>
    <w:rsid w:val="009A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FE6"/>
  <w15:chartTrackingRefBased/>
  <w15:docId w15:val="{FE363E59-4080-464F-BB6D-A3FC56A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B3F"/>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8F0B3F"/>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8F0B3F"/>
  </w:style>
  <w:style w:type="paragraph" w:styleId="ae">
    <w:name w:val="Normal (Web)"/>
    <w:basedOn w:val="a"/>
    <w:uiPriority w:val="99"/>
    <w:unhideWhenUsed/>
    <w:rsid w:val="00893E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2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4966</Words>
  <Characters>28308</Characters>
  <Application>Microsoft Office Word</Application>
  <DocSecurity>0</DocSecurity>
  <Lines>235</Lines>
  <Paragraphs>66</Paragraphs>
  <ScaleCrop>false</ScaleCrop>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2024-05-21T12:33:00Z</dcterms:created>
  <dcterms:modified xsi:type="dcterms:W3CDTF">2024-05-21T14:40:00Z</dcterms:modified>
</cp:coreProperties>
</file>